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2" w:rsidRPr="005E0064" w:rsidRDefault="003618E9" w:rsidP="00FC3B42">
      <w:pPr>
        <w:jc w:val="center"/>
        <w:rPr>
          <w:rFonts w:ascii="Times New Roman" w:hAnsi="Times New Roman" w:cs="Times New Roman"/>
          <w:b/>
          <w:sz w:val="28"/>
        </w:rPr>
      </w:pPr>
      <w:r w:rsidRPr="005E0064">
        <w:rPr>
          <w:rFonts w:ascii="Times New Roman" w:hAnsi="Times New Roman" w:cs="Times New Roman"/>
          <w:b/>
          <w:sz w:val="28"/>
        </w:rPr>
        <w:t>Wolontariat w roku szkolnym 2018 / 2019</w:t>
      </w:r>
    </w:p>
    <w:tbl>
      <w:tblPr>
        <w:tblStyle w:val="Tabela-Siatka"/>
        <w:tblW w:w="0" w:type="auto"/>
        <w:tblLook w:val="04A0"/>
      </w:tblPr>
      <w:tblGrid>
        <w:gridCol w:w="2734"/>
        <w:gridCol w:w="2844"/>
        <w:gridCol w:w="2068"/>
        <w:gridCol w:w="1642"/>
      </w:tblGrid>
      <w:tr w:rsidR="00FC3B42" w:rsidTr="005049E6">
        <w:tc>
          <w:tcPr>
            <w:tcW w:w="3677" w:type="dxa"/>
          </w:tcPr>
          <w:p w:rsidR="003618E9" w:rsidRPr="005E0064" w:rsidRDefault="003618E9" w:rsidP="00361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0064">
              <w:rPr>
                <w:rFonts w:ascii="Times New Roman" w:hAnsi="Times New Roman" w:cs="Times New Roman"/>
                <w:b/>
                <w:sz w:val="28"/>
                <w:szCs w:val="24"/>
              </w:rPr>
              <w:t>Wydarzenie / zadanie / zbiórka</w:t>
            </w:r>
          </w:p>
        </w:tc>
        <w:tc>
          <w:tcPr>
            <w:tcW w:w="1701" w:type="dxa"/>
          </w:tcPr>
          <w:p w:rsidR="003618E9" w:rsidRPr="005E0064" w:rsidRDefault="003618E9" w:rsidP="00361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0064">
              <w:rPr>
                <w:rFonts w:ascii="Times New Roman" w:hAnsi="Times New Roman" w:cs="Times New Roman"/>
                <w:b/>
                <w:sz w:val="28"/>
                <w:szCs w:val="24"/>
              </w:rPr>
              <w:t>Planowany termin</w:t>
            </w:r>
          </w:p>
        </w:tc>
        <w:tc>
          <w:tcPr>
            <w:tcW w:w="1705" w:type="dxa"/>
          </w:tcPr>
          <w:p w:rsidR="003618E9" w:rsidRPr="005E0064" w:rsidRDefault="003618E9" w:rsidP="00361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0064">
              <w:rPr>
                <w:rFonts w:ascii="Times New Roman" w:hAnsi="Times New Roman" w:cs="Times New Roman"/>
                <w:b/>
                <w:sz w:val="28"/>
                <w:szCs w:val="24"/>
              </w:rPr>
              <w:t>Osoby odpowiedzialne</w:t>
            </w:r>
          </w:p>
        </w:tc>
        <w:tc>
          <w:tcPr>
            <w:tcW w:w="1979" w:type="dxa"/>
          </w:tcPr>
          <w:p w:rsidR="003618E9" w:rsidRPr="005E0064" w:rsidRDefault="003618E9" w:rsidP="00361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0064">
              <w:rPr>
                <w:rFonts w:ascii="Times New Roman" w:hAnsi="Times New Roman" w:cs="Times New Roman"/>
                <w:b/>
                <w:sz w:val="28"/>
                <w:szCs w:val="24"/>
              </w:rPr>
              <w:t>Punkty do WO</w:t>
            </w:r>
          </w:p>
        </w:tc>
      </w:tr>
      <w:tr w:rsidR="00FC3B42" w:rsidTr="005049E6">
        <w:tc>
          <w:tcPr>
            <w:tcW w:w="3677" w:type="dxa"/>
          </w:tcPr>
          <w:p w:rsidR="003618E9" w:rsidRPr="005049E6" w:rsidRDefault="003618E9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 xml:space="preserve">Akcja dla zwierząt – „Kasztan” – zbiórka kasztanów i żołędzi na zimowe dokarmianie zwierząt leśnych. Nawiązanie współpracy z Kołem Łowieckim „Głuszec” z Wisły. </w:t>
            </w:r>
          </w:p>
        </w:tc>
        <w:tc>
          <w:tcPr>
            <w:tcW w:w="1701" w:type="dxa"/>
          </w:tcPr>
          <w:p w:rsidR="003618E9" w:rsidRPr="005049E6" w:rsidRDefault="003618E9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Październik 2018</w:t>
            </w:r>
          </w:p>
        </w:tc>
        <w:tc>
          <w:tcPr>
            <w:tcW w:w="1705" w:type="dxa"/>
          </w:tcPr>
          <w:p w:rsidR="003618E9" w:rsidRPr="005049E6" w:rsidRDefault="003618E9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Opiekun SU</w:t>
            </w:r>
          </w:p>
        </w:tc>
        <w:tc>
          <w:tcPr>
            <w:tcW w:w="1979" w:type="dxa"/>
          </w:tcPr>
          <w:p w:rsidR="003618E9" w:rsidRPr="005049E6" w:rsidRDefault="003618E9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 xml:space="preserve">Mała ilość – 5 </w:t>
            </w:r>
          </w:p>
          <w:p w:rsidR="003618E9" w:rsidRPr="005049E6" w:rsidRDefault="003618E9">
            <w:pPr>
              <w:rPr>
                <w:rFonts w:ascii="Times New Roman" w:hAnsi="Times New Roman" w:cs="Times New Roman"/>
                <w:szCs w:val="24"/>
              </w:rPr>
            </w:pPr>
          </w:p>
          <w:p w:rsidR="003618E9" w:rsidRPr="005049E6" w:rsidRDefault="003618E9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Duża ilość - 10</w:t>
            </w:r>
          </w:p>
        </w:tc>
      </w:tr>
      <w:tr w:rsidR="00FC3B42" w:rsidTr="005049E6">
        <w:tc>
          <w:tcPr>
            <w:tcW w:w="3677" w:type="dxa"/>
          </w:tcPr>
          <w:p w:rsidR="003618E9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Akcja charytatywna „Prezent pod choinkę”. Nawiązanie współpracy z CME w Dzięgielowie oraz parafiami z Wisły Głębiec.</w:t>
            </w:r>
          </w:p>
        </w:tc>
        <w:tc>
          <w:tcPr>
            <w:tcW w:w="1701" w:type="dxa"/>
          </w:tcPr>
          <w:p w:rsidR="003618E9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Październik  / listopad 2018</w:t>
            </w:r>
          </w:p>
        </w:tc>
        <w:tc>
          <w:tcPr>
            <w:tcW w:w="1705" w:type="dxa"/>
          </w:tcPr>
          <w:p w:rsidR="003618E9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Opiekun SU</w:t>
            </w:r>
          </w:p>
          <w:p w:rsidR="004770FD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Bogusława Melcer, Izabela Leśniewska</w:t>
            </w:r>
            <w:r w:rsidR="00FC3B42">
              <w:rPr>
                <w:rFonts w:ascii="Times New Roman" w:hAnsi="Times New Roman" w:cs="Times New Roman"/>
                <w:szCs w:val="24"/>
              </w:rPr>
              <w:t>, osoby chętne do pomocy</w:t>
            </w:r>
          </w:p>
        </w:tc>
        <w:tc>
          <w:tcPr>
            <w:tcW w:w="1979" w:type="dxa"/>
          </w:tcPr>
          <w:p w:rsidR="003618E9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 xml:space="preserve">Przyniesione rzeczy lub gotowa paczka – 10 </w:t>
            </w:r>
          </w:p>
        </w:tc>
      </w:tr>
      <w:tr w:rsidR="00FC3B42" w:rsidTr="005049E6">
        <w:tc>
          <w:tcPr>
            <w:tcW w:w="3677" w:type="dxa"/>
          </w:tcPr>
          <w:p w:rsidR="003618E9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 xml:space="preserve">Zbiórka makulatury </w:t>
            </w:r>
          </w:p>
        </w:tc>
        <w:tc>
          <w:tcPr>
            <w:tcW w:w="1701" w:type="dxa"/>
          </w:tcPr>
          <w:p w:rsidR="003618E9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23.10. 2018 r.</w:t>
            </w:r>
          </w:p>
        </w:tc>
        <w:tc>
          <w:tcPr>
            <w:tcW w:w="1705" w:type="dxa"/>
          </w:tcPr>
          <w:p w:rsidR="003618E9" w:rsidRPr="005049E6" w:rsidRDefault="004770FD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Grażyna Poloczek</w:t>
            </w:r>
          </w:p>
        </w:tc>
        <w:tc>
          <w:tcPr>
            <w:tcW w:w="1979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Do 20 kg – 5</w:t>
            </w:r>
          </w:p>
          <w:p w:rsidR="005049E6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Od 21 – 50 kg – 10</w:t>
            </w:r>
          </w:p>
          <w:p w:rsidR="005049E6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Od 51 – 99 kg – 15</w:t>
            </w:r>
          </w:p>
          <w:p w:rsidR="005049E6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Od 100 i więcej - 20</w:t>
            </w:r>
          </w:p>
        </w:tc>
      </w:tr>
      <w:tr w:rsidR="00FC3B42" w:rsidTr="005049E6">
        <w:tc>
          <w:tcPr>
            <w:tcW w:w="3677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Akcja charytatywna „Adopcja na odległość” – przekazanie pieniędzy na edukację dzieci i młodzieży z krajów afrykańskich. Nasza placówka znajduje się w Tanzanii.</w:t>
            </w:r>
          </w:p>
        </w:tc>
        <w:tc>
          <w:tcPr>
            <w:tcW w:w="1701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 xml:space="preserve">Cały rok </w:t>
            </w:r>
          </w:p>
        </w:tc>
        <w:tc>
          <w:tcPr>
            <w:tcW w:w="1705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Weronika Karch</w:t>
            </w:r>
          </w:p>
        </w:tc>
        <w:tc>
          <w:tcPr>
            <w:tcW w:w="1979" w:type="dxa"/>
          </w:tcPr>
          <w:p w:rsidR="003618E9" w:rsidRPr="005049E6" w:rsidRDefault="003618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B42" w:rsidTr="005049E6">
        <w:tc>
          <w:tcPr>
            <w:tcW w:w="3677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 xml:space="preserve">„Góra Grosza” - </w:t>
            </w:r>
            <w:r w:rsidRPr="005049E6">
              <w:rPr>
                <w:rFonts w:ascii="Times New Roman" w:hAnsi="Times New Roman" w:cs="Times New Roman"/>
                <w:color w:val="000000"/>
                <w:szCs w:val="24"/>
              </w:rPr>
              <w:t>zebranie funduszy na pomoc dzieciom wychowującym się poza własną rodziną</w:t>
            </w:r>
          </w:p>
        </w:tc>
        <w:tc>
          <w:tcPr>
            <w:tcW w:w="1701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26.11.2018 – 02.01.2019</w:t>
            </w:r>
          </w:p>
        </w:tc>
        <w:tc>
          <w:tcPr>
            <w:tcW w:w="1705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Izabela Leśniewska, klasa 6</w:t>
            </w:r>
          </w:p>
        </w:tc>
        <w:tc>
          <w:tcPr>
            <w:tcW w:w="1979" w:type="dxa"/>
          </w:tcPr>
          <w:p w:rsidR="003618E9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Grosiki – 2-5</w:t>
            </w:r>
          </w:p>
          <w:p w:rsidR="005049E6" w:rsidRPr="005049E6" w:rsidRDefault="005049E6">
            <w:pPr>
              <w:rPr>
                <w:rFonts w:ascii="Times New Roman" w:hAnsi="Times New Roman" w:cs="Times New Roman"/>
                <w:szCs w:val="24"/>
              </w:rPr>
            </w:pPr>
            <w:r w:rsidRPr="005049E6">
              <w:rPr>
                <w:rFonts w:ascii="Times New Roman" w:hAnsi="Times New Roman" w:cs="Times New Roman"/>
                <w:szCs w:val="24"/>
              </w:rPr>
              <w:t>Pomoc w liczeniu - 10</w:t>
            </w:r>
          </w:p>
        </w:tc>
      </w:tr>
      <w:tr w:rsidR="008F17C3" w:rsidTr="005049E6">
        <w:tc>
          <w:tcPr>
            <w:tcW w:w="3677" w:type="dxa"/>
          </w:tcPr>
          <w:p w:rsidR="008F17C3" w:rsidRPr="005049E6" w:rsidRDefault="008F1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Sprzedaż kartek świątecznych</w:t>
            </w:r>
            <w:r w:rsidR="002306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3B42">
              <w:rPr>
                <w:rFonts w:ascii="Times New Roman" w:hAnsi="Times New Roman" w:cs="Times New Roman"/>
                <w:szCs w:val="24"/>
              </w:rPr>
              <w:t>–</w:t>
            </w:r>
            <w:r w:rsidR="002306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3B42">
              <w:rPr>
                <w:rFonts w:ascii="Times New Roman" w:hAnsi="Times New Roman" w:cs="Times New Roman"/>
                <w:szCs w:val="24"/>
              </w:rPr>
              <w:t>na rzecz osób niepełnosprawnych</w:t>
            </w:r>
          </w:p>
        </w:tc>
        <w:tc>
          <w:tcPr>
            <w:tcW w:w="1701" w:type="dxa"/>
          </w:tcPr>
          <w:p w:rsidR="008F17C3" w:rsidRPr="005049E6" w:rsidRDefault="008F1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Grudzień </w:t>
            </w:r>
            <w:r w:rsidR="009C285F">
              <w:rPr>
                <w:rFonts w:ascii="Times New Roman" w:hAnsi="Times New Roman" w:cs="Times New Roman"/>
                <w:szCs w:val="24"/>
              </w:rPr>
              <w:t>/ kwiecień</w:t>
            </w:r>
            <w:bookmarkStart w:id="0" w:name="_GoBack"/>
            <w:bookmarkEnd w:id="0"/>
          </w:p>
        </w:tc>
        <w:tc>
          <w:tcPr>
            <w:tcW w:w="1705" w:type="dxa"/>
          </w:tcPr>
          <w:p w:rsidR="008F17C3" w:rsidRPr="005049E6" w:rsidRDefault="002306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Opiekun SU</w:t>
            </w:r>
          </w:p>
        </w:tc>
        <w:tc>
          <w:tcPr>
            <w:tcW w:w="1979" w:type="dxa"/>
          </w:tcPr>
          <w:p w:rsidR="008F17C3" w:rsidRPr="005049E6" w:rsidRDefault="002306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Pomoc w sprzedaży -10</w:t>
            </w:r>
          </w:p>
        </w:tc>
      </w:tr>
      <w:tr w:rsidR="00FC3B42" w:rsidTr="005049E6">
        <w:tc>
          <w:tcPr>
            <w:tcW w:w="3677" w:type="dxa"/>
          </w:tcPr>
          <w:p w:rsidR="003618E9" w:rsidRPr="005049E6" w:rsidRDefault="008F17C3" w:rsidP="008F1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Finał Wielkiej Orkiestry Świątecznej Pomocy</w:t>
            </w:r>
          </w:p>
        </w:tc>
        <w:tc>
          <w:tcPr>
            <w:tcW w:w="1701" w:type="dxa"/>
          </w:tcPr>
          <w:p w:rsidR="003618E9" w:rsidRPr="005049E6" w:rsidRDefault="008F1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13.01.2019</w:t>
            </w:r>
          </w:p>
        </w:tc>
        <w:tc>
          <w:tcPr>
            <w:tcW w:w="1705" w:type="dxa"/>
          </w:tcPr>
          <w:p w:rsidR="003618E9" w:rsidRPr="005049E6" w:rsidRDefault="008F1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Opiekun SU, chętni wolontariusze </w:t>
            </w:r>
          </w:p>
        </w:tc>
        <w:tc>
          <w:tcPr>
            <w:tcW w:w="1979" w:type="dxa"/>
          </w:tcPr>
          <w:p w:rsidR="003618E9" w:rsidRPr="005049E6" w:rsidRDefault="008F1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 </w:t>
            </w:r>
          </w:p>
        </w:tc>
      </w:tr>
      <w:tr w:rsidR="00FC3B42" w:rsidTr="005049E6">
        <w:tc>
          <w:tcPr>
            <w:tcW w:w="3677" w:type="dxa"/>
          </w:tcPr>
          <w:p w:rsidR="003618E9" w:rsidRPr="005049E6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Zbiórka karmy dla zwierząt – nawiązanie współpracy ze schroniskiem</w:t>
            </w:r>
          </w:p>
        </w:tc>
        <w:tc>
          <w:tcPr>
            <w:tcW w:w="1701" w:type="dxa"/>
          </w:tcPr>
          <w:p w:rsidR="003618E9" w:rsidRPr="005049E6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 2019</w:t>
            </w:r>
          </w:p>
        </w:tc>
        <w:tc>
          <w:tcPr>
            <w:tcW w:w="1705" w:type="dxa"/>
          </w:tcPr>
          <w:p w:rsidR="003618E9" w:rsidRPr="005049E6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Opiekun SU</w:t>
            </w:r>
          </w:p>
        </w:tc>
        <w:tc>
          <w:tcPr>
            <w:tcW w:w="1979" w:type="dxa"/>
          </w:tcPr>
          <w:p w:rsidR="003618E9" w:rsidRPr="005049E6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C3B42" w:rsidTr="005049E6">
        <w:tc>
          <w:tcPr>
            <w:tcW w:w="3677" w:type="dxa"/>
          </w:tcPr>
          <w:p w:rsidR="00FC3B42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Zbiórka odzieży </w:t>
            </w:r>
          </w:p>
        </w:tc>
        <w:tc>
          <w:tcPr>
            <w:tcW w:w="1701" w:type="dxa"/>
          </w:tcPr>
          <w:p w:rsidR="00FC3B42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Październik/listopad/grudzień</w:t>
            </w:r>
          </w:p>
        </w:tc>
        <w:tc>
          <w:tcPr>
            <w:tcW w:w="1705" w:type="dxa"/>
          </w:tcPr>
          <w:p w:rsidR="00FC3B42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Pedagog </w:t>
            </w:r>
          </w:p>
        </w:tc>
        <w:tc>
          <w:tcPr>
            <w:tcW w:w="1979" w:type="dxa"/>
          </w:tcPr>
          <w:p w:rsidR="00FC3B42" w:rsidRPr="005049E6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</w:p>
        </w:tc>
      </w:tr>
      <w:tr w:rsidR="00FC3B42" w:rsidTr="005049E6">
        <w:tc>
          <w:tcPr>
            <w:tcW w:w="3677" w:type="dxa"/>
          </w:tcPr>
          <w:p w:rsidR="00FC3B42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Zbiórka nakrętek</w:t>
            </w:r>
          </w:p>
        </w:tc>
        <w:tc>
          <w:tcPr>
            <w:tcW w:w="1701" w:type="dxa"/>
          </w:tcPr>
          <w:p w:rsidR="00FC3B42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Cały rok szkolny </w:t>
            </w:r>
          </w:p>
        </w:tc>
        <w:tc>
          <w:tcPr>
            <w:tcW w:w="1705" w:type="dxa"/>
          </w:tcPr>
          <w:p w:rsidR="00FC3B42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Grażyna Poloczek </w:t>
            </w:r>
          </w:p>
        </w:tc>
        <w:tc>
          <w:tcPr>
            <w:tcW w:w="1979" w:type="dxa"/>
          </w:tcPr>
          <w:p w:rsidR="00FC3B42" w:rsidRDefault="00FC3B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– 10 </w:t>
            </w:r>
          </w:p>
        </w:tc>
      </w:tr>
    </w:tbl>
    <w:p w:rsidR="003618E9" w:rsidRDefault="003618E9"/>
    <w:sectPr w:rsidR="003618E9" w:rsidSect="00AD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18E9"/>
    <w:rsid w:val="002306EF"/>
    <w:rsid w:val="003618E9"/>
    <w:rsid w:val="00387012"/>
    <w:rsid w:val="003F04E9"/>
    <w:rsid w:val="004770FD"/>
    <w:rsid w:val="005049E6"/>
    <w:rsid w:val="005E0064"/>
    <w:rsid w:val="008F17C3"/>
    <w:rsid w:val="009C285F"/>
    <w:rsid w:val="00AD1764"/>
    <w:rsid w:val="00F42B96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Wera</cp:lastModifiedBy>
  <cp:revision>2</cp:revision>
  <dcterms:created xsi:type="dcterms:W3CDTF">2019-03-29T16:35:00Z</dcterms:created>
  <dcterms:modified xsi:type="dcterms:W3CDTF">2019-03-29T16:35:00Z</dcterms:modified>
</cp:coreProperties>
</file>